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C542E9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C542E9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C542E9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>ермь, рядом с домом по ул.</w:t>
            </w:r>
            <w:r w:rsidR="00596EA9">
              <w:rPr>
                <w:rFonts w:ascii="Times" w:hAnsi="Times"/>
                <w:sz w:val="28"/>
              </w:rPr>
              <w:t>Судостроителей/ Бирюзов</w:t>
            </w:r>
            <w:r w:rsidR="001636D0">
              <w:rPr>
                <w:rFonts w:ascii="Times" w:hAnsi="Times"/>
                <w:sz w:val="28"/>
              </w:rPr>
              <w:t>ой</w:t>
            </w:r>
            <w:r w:rsidR="00596EA9">
              <w:rPr>
                <w:rFonts w:ascii="Times" w:hAnsi="Times"/>
                <w:sz w:val="28"/>
              </w:rPr>
              <w:t>,46/28</w:t>
            </w:r>
          </w:p>
        </w:tc>
        <w:tc>
          <w:tcPr>
            <w:tcW w:w="4111" w:type="dxa"/>
            <w:vAlign w:val="center"/>
          </w:tcPr>
          <w:p w:rsidR="006A7565" w:rsidRPr="006A7565" w:rsidRDefault="00C542E9" w:rsidP="00C542E9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596EA9" w:rsidP="00C542E9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309</w:t>
            </w:r>
          </w:p>
        </w:tc>
        <w:tc>
          <w:tcPr>
            <w:tcW w:w="2551" w:type="dxa"/>
            <w:vAlign w:val="center"/>
          </w:tcPr>
          <w:p w:rsidR="006A7565" w:rsidRPr="00F61987" w:rsidRDefault="002C3FC3" w:rsidP="00C542E9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  <w:bookmarkStart w:id="0" w:name="_GoBack"/>
      <w:bookmarkEnd w:id="0"/>
    </w:p>
    <w:p w:rsidR="001636D0" w:rsidRDefault="001636D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6D0" w:rsidRDefault="001636D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2234" cy="879715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79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6D0" w:rsidRDefault="001636D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959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1636D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7DB2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F07DB2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F07DB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F07DB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636D0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B1D58"/>
    <w:rsid w:val="00566A59"/>
    <w:rsid w:val="00596EA9"/>
    <w:rsid w:val="005B781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2E9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07DB2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CCEBE3-414F-42A5-AD3F-8DC700E61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45</cp:revision>
  <cp:lastPrinted>2015-08-31T05:48:00Z</cp:lastPrinted>
  <dcterms:created xsi:type="dcterms:W3CDTF">2015-12-03T12:25:00Z</dcterms:created>
  <dcterms:modified xsi:type="dcterms:W3CDTF">2017-02-13T05:37:00Z</dcterms:modified>
</cp:coreProperties>
</file>